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8" w:rsidRDefault="00E63858" w:rsidP="00E63858">
      <w:pPr>
        <w:ind w:left="5400"/>
        <w:jc w:val="right"/>
      </w:pPr>
      <w:r>
        <w:t xml:space="preserve">Приложение №1 </w:t>
      </w:r>
    </w:p>
    <w:p w:rsidR="00E63858" w:rsidRDefault="00E63858" w:rsidP="00E63858">
      <w:pPr>
        <w:ind w:left="5400"/>
        <w:jc w:val="right"/>
      </w:pPr>
      <w:r>
        <w:t xml:space="preserve">к постановлению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63858" w:rsidRDefault="00ED4EF0" w:rsidP="00E63858">
      <w:pPr>
        <w:ind w:left="5400"/>
        <w:jc w:val="right"/>
      </w:pPr>
      <w:r>
        <w:t>от « 22 » января 2016 года № 19</w:t>
      </w:r>
    </w:p>
    <w:p w:rsidR="00E63858" w:rsidRDefault="00E63858" w:rsidP="00E63858">
      <w:pPr>
        <w:ind w:left="5400"/>
        <w:jc w:val="both"/>
      </w:pPr>
    </w:p>
    <w:p w:rsidR="001314DB" w:rsidRDefault="001314DB" w:rsidP="00E63858">
      <w:pPr>
        <w:ind w:left="5400"/>
        <w:jc w:val="right"/>
      </w:pPr>
    </w:p>
    <w:p w:rsidR="001314DB" w:rsidRPr="001F720B" w:rsidRDefault="001314DB" w:rsidP="001314DB">
      <w:pPr>
        <w:jc w:val="center"/>
        <w:rPr>
          <w:sz w:val="28"/>
          <w:szCs w:val="28"/>
        </w:rPr>
      </w:pPr>
      <w:r w:rsidRPr="001F720B">
        <w:rPr>
          <w:sz w:val="28"/>
          <w:szCs w:val="28"/>
        </w:rPr>
        <w:t>СХЕМА</w:t>
      </w:r>
    </w:p>
    <w:p w:rsidR="001314DB" w:rsidRDefault="00E12BB3" w:rsidP="00E12BB3">
      <w:pPr>
        <w:jc w:val="center"/>
      </w:pPr>
      <w:r w:rsidRPr="00DC729C">
        <w:rPr>
          <w:sz w:val="28"/>
          <w:szCs w:val="28"/>
        </w:rPr>
        <w:t>границ прилегающих территорий к объект</w:t>
      </w:r>
      <w:r>
        <w:rPr>
          <w:sz w:val="28"/>
          <w:szCs w:val="28"/>
        </w:rPr>
        <w:t>у</w:t>
      </w:r>
      <w:r w:rsidRPr="00DC729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Скейт-парк</w:t>
      </w:r>
      <w:proofErr w:type="spellEnd"/>
      <w:r>
        <w:rPr>
          <w:sz w:val="28"/>
          <w:szCs w:val="28"/>
        </w:rPr>
        <w:t>»</w:t>
      </w:r>
      <w:r w:rsidRPr="00DC729C">
        <w:rPr>
          <w:sz w:val="28"/>
          <w:szCs w:val="28"/>
        </w:rPr>
        <w:t>, расположенн</w:t>
      </w:r>
      <w:r>
        <w:rPr>
          <w:sz w:val="28"/>
          <w:szCs w:val="28"/>
        </w:rPr>
        <w:t>ому</w:t>
      </w:r>
      <w:r w:rsidRPr="00DC729C">
        <w:rPr>
          <w:sz w:val="28"/>
          <w:szCs w:val="28"/>
        </w:rPr>
        <w:t xml:space="preserve"> на территории городского </w:t>
      </w:r>
      <w:proofErr w:type="gramStart"/>
      <w:r w:rsidRPr="00DC729C">
        <w:rPr>
          <w:sz w:val="28"/>
          <w:szCs w:val="28"/>
        </w:rPr>
        <w:t>округа</w:t>
      </w:r>
      <w:proofErr w:type="gramEnd"/>
      <w:r w:rsidRPr="00DC729C">
        <w:rPr>
          <w:sz w:val="28"/>
          <w:szCs w:val="28"/>
        </w:rPr>
        <w:t xml:space="preserve"> ЗАТО Свободный, на которых не допускается розничная продажа алкогольной продукции в стационарных торговых объектах</w:t>
      </w:r>
    </w:p>
    <w:p w:rsidR="001314DB" w:rsidRDefault="00E8171F" w:rsidP="001314D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22.15pt;margin-top:374.95pt;width:171.2pt;height:9.75pt;rotation:1520636fd;z-index:251699200" fillcolor="black">
            <v:shadow color="#868686"/>
            <v:textpath style="font-family:&quot;Times New Roman&quot;;font-size:12pt;v-text-kern:t" trim="t" fitpath="t" string="улица Космонавтов"/>
          </v:shape>
        </w:pict>
      </w:r>
      <w:r>
        <w:rPr>
          <w:noProof/>
        </w:rPr>
        <w:pict>
          <v:shape id="_x0000_s1038" style="position:absolute;margin-left:113.95pt;margin-top:206.8pt;width:157.5pt;height:233pt;z-index:251673600" coordsize="3150,4660" path="m2100,4420l980,4660,,3500,20,1570,728,166r-28,4l3150,,2100,4420xe" filled="f" strokeweight="3pt">
            <v:path arrowok="t"/>
          </v:shape>
        </w:pict>
      </w:r>
      <w:r>
        <w:rPr>
          <w:noProof/>
        </w:rPr>
        <w:pict>
          <v:shape id="_x0000_s1058" type="#_x0000_t136" style="position:absolute;margin-left:173.95pt;margin-top:280.85pt;width:60.95pt;height:9.65pt;rotation:1443250fd;z-index:251696128" fillcolor="black">
            <v:shadow color="#868686"/>
            <v:textpath style="font-family:&quot;Times New Roman&quot;;font-size:12pt;v-text-kern:t" trim="t" fitpath="t" string="Скейт-парк"/>
          </v:shape>
        </w:pict>
      </w:r>
      <w:r>
        <w:rPr>
          <w:noProof/>
        </w:rPr>
        <w:pict>
          <v:shape id="_x0000_s1041" type="#_x0000_t136" style="position:absolute;margin-left:308.05pt;margin-top:282.75pt;width:80.65pt;height:12.75pt;rotation:42827056fd;z-index:251676672" fillcolor="black">
            <v:shadow color="#868686"/>
            <v:textpath style="font-family:&quot;Times New Roman&quot;;font-size:12pt;v-text-kern:t" trim="t" fitpath="t" string="ул. Свободы, 38"/>
          </v:shape>
        </w:pict>
      </w:r>
      <w:r>
        <w:rPr>
          <w:noProof/>
        </w:rPr>
        <w:pict>
          <v:shape id="_x0000_s1037" type="#_x0000_t136" style="position:absolute;margin-left:252pt;margin-top:50.8pt;width:123.1pt;height:9.65pt;rotation:1520636fd;z-index:251672576" fillcolor="black">
            <v:shadow color="#868686"/>
            <v:textpath style="font-family:&quot;Times New Roman&quot;;font-size:12pt;v-text-kern:t" trim="t" fitpath="t" string="улица Свободы"/>
          </v:shape>
        </w:pict>
      </w:r>
      <w:r>
        <w:rPr>
          <w:noProof/>
        </w:rPr>
        <w:pict>
          <v:shape id="_x0000_s1036" type="#_x0000_t136" style="position:absolute;margin-left:-20.7pt;margin-top:80.5pt;width:123.1pt;height:9.65pt;rotation:19215356fd;z-index:251671552" fillcolor="black">
            <v:shadow color="#868686"/>
            <v:textpath style="font-family:&quot;Times New Roman&quot;;font-size:12pt;v-text-kern:t" trim="t" fitpath="t" string="улица Ленина"/>
          </v:shape>
        </w:pict>
      </w:r>
      <w:r>
        <w:rPr>
          <w:noProof/>
        </w:rPr>
        <w:pict>
          <v:shape id="_x0000_s1035" type="#_x0000_t136" style="position:absolute;margin-left:281.05pt;margin-top:156.75pt;width:80.65pt;height:12.75pt;rotation:42827056fd;z-index:251670528" fillcolor="black">
            <v:shadow color="#868686"/>
            <v:textpath style="font-family:&quot;Times New Roman&quot;;font-size:12pt;v-text-kern:t" trim="t" fitpath="t" string="ул. Свободы, 65"/>
          </v:shape>
        </w:pict>
      </w:r>
      <w:r>
        <w:rPr>
          <w:noProof/>
        </w:rPr>
        <w:pict>
          <v:shape id="_x0000_s1034" type="#_x0000_t136" style="position:absolute;margin-left:155.05pt;margin-top:120.75pt;width:80.65pt;height:12.75pt;rotation:42827056fd;z-index:251669504" fillcolor="black">
            <v:shadow color="#868686"/>
            <v:textpath style="font-family:&quot;Times New Roman&quot;;font-size:12pt;v-text-kern:t" trim="t" fitpath="t" string="ул. Свободы, 13"/>
          </v:shape>
        </w:pict>
      </w:r>
      <w:r>
        <w:rPr>
          <w:noProof/>
        </w:rPr>
        <w:pict>
          <v:shape id="_x0000_s1033" type="#_x0000_t136" style="position:absolute;margin-left:-6.95pt;margin-top:228.75pt;width:80.65pt;height:12.75pt;rotation:42827056fd;z-index:251668480" fillcolor="black">
            <v:shadow color="#868686"/>
            <v:textpath style="font-family:&quot;Times New Roman&quot;;font-size:12pt;v-text-kern:t" trim="t" fitpath="t" string="ул. Ленина, 15"/>
          </v:shape>
        </w:pict>
      </w:r>
      <w:r>
        <w:rPr>
          <w:noProof/>
        </w:rPr>
        <w:pict>
          <v:shape id="_x0000_s1032" type="#_x0000_t136" style="position:absolute;margin-left:56.05pt;margin-top:84.75pt;width:80.65pt;height:12.75pt;rotation:42827056fd;z-index:251667456" fillcolor="black">
            <v:shadow color="#868686"/>
            <v:textpath style="font-family:&quot;Times New Roman&quot;;font-size:12pt;v-text-kern:t" trim="t" fitpath="t" string="ул. Ленина, 14"/>
          </v:shape>
        </w:pict>
      </w:r>
      <w:r w:rsidR="001314DB">
        <w:rPr>
          <w:noProof/>
        </w:rPr>
        <w:drawing>
          <wp:inline distT="0" distB="0" distL="0" distR="0">
            <wp:extent cx="5949950" cy="5626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/>
                    </a:blip>
                    <a:srcRect l="36613" t="25246" r="7588" b="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DB" w:rsidRDefault="001314DB" w:rsidP="001314DB"/>
    <w:p w:rsidR="001314DB" w:rsidRDefault="00E8171F" w:rsidP="001314DB">
      <w:r w:rsidRPr="00E8171F">
        <w:rPr>
          <w:noProof/>
          <w:sz w:val="28"/>
          <w:szCs w:val="28"/>
        </w:rPr>
        <w:pict>
          <v:line id="_x0000_s1040" style="position:absolute;z-index:251675648" from="0,9.05pt" to="27pt,9.05pt" strokeweight="3pt"/>
        </w:pict>
      </w:r>
      <w:r w:rsidR="001314DB">
        <w:rPr>
          <w:sz w:val="28"/>
          <w:szCs w:val="28"/>
        </w:rPr>
        <w:t xml:space="preserve">         - границы прилегающих территорий.</w:t>
      </w:r>
    </w:p>
    <w:p w:rsidR="001C0E15" w:rsidRDefault="001314DB" w:rsidP="001C0E15">
      <w:pPr>
        <w:ind w:left="5400"/>
        <w:jc w:val="right"/>
      </w:pPr>
      <w:r>
        <w:br w:type="page"/>
      </w:r>
      <w:r w:rsidR="001C0E15">
        <w:lastRenderedPageBreak/>
        <w:t xml:space="preserve"> </w:t>
      </w:r>
    </w:p>
    <w:p w:rsidR="001C0E15" w:rsidRDefault="001C0E15" w:rsidP="001C0E15">
      <w:pPr>
        <w:ind w:left="5400"/>
        <w:jc w:val="right"/>
      </w:pPr>
      <w:r>
        <w:t xml:space="preserve">Приложение №2 </w:t>
      </w:r>
    </w:p>
    <w:p w:rsidR="001C0E15" w:rsidRDefault="001C0E15" w:rsidP="001C0E15">
      <w:pPr>
        <w:ind w:left="5400"/>
        <w:jc w:val="right"/>
      </w:pPr>
      <w:r>
        <w:t xml:space="preserve">к постановлению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0E15" w:rsidRDefault="00ED4EF0" w:rsidP="001C0E15">
      <w:pPr>
        <w:ind w:left="5400"/>
        <w:jc w:val="right"/>
      </w:pPr>
      <w:r>
        <w:t>от « 22 » января 2016 года № 19</w:t>
      </w:r>
    </w:p>
    <w:p w:rsidR="001314DB" w:rsidRDefault="001314DB" w:rsidP="001314DB">
      <w:pPr>
        <w:ind w:left="5400"/>
        <w:jc w:val="both"/>
      </w:pPr>
    </w:p>
    <w:p w:rsidR="001314DB" w:rsidRPr="001F720B" w:rsidRDefault="001314DB" w:rsidP="001314DB">
      <w:pPr>
        <w:jc w:val="center"/>
        <w:rPr>
          <w:sz w:val="28"/>
          <w:szCs w:val="28"/>
        </w:rPr>
      </w:pPr>
      <w:r w:rsidRPr="001F720B">
        <w:rPr>
          <w:sz w:val="28"/>
          <w:szCs w:val="28"/>
        </w:rPr>
        <w:t>СХЕМА</w:t>
      </w:r>
    </w:p>
    <w:p w:rsidR="001314DB" w:rsidRDefault="00E12BB3" w:rsidP="00E12BB3">
      <w:pPr>
        <w:jc w:val="center"/>
      </w:pPr>
      <w:r w:rsidRPr="00DC729C">
        <w:rPr>
          <w:sz w:val="28"/>
          <w:szCs w:val="28"/>
        </w:rPr>
        <w:t>границ прилегающих территорий к объект</w:t>
      </w:r>
      <w:r>
        <w:rPr>
          <w:sz w:val="28"/>
          <w:szCs w:val="28"/>
        </w:rPr>
        <w:t>у</w:t>
      </w:r>
      <w:r w:rsidRPr="00DC729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Скейт-парк</w:t>
      </w:r>
      <w:proofErr w:type="spellEnd"/>
      <w:r>
        <w:rPr>
          <w:sz w:val="28"/>
          <w:szCs w:val="28"/>
        </w:rPr>
        <w:t>»</w:t>
      </w:r>
      <w:r w:rsidRPr="00DC729C">
        <w:rPr>
          <w:sz w:val="28"/>
          <w:szCs w:val="28"/>
        </w:rPr>
        <w:t>, расположенн</w:t>
      </w:r>
      <w:r>
        <w:rPr>
          <w:sz w:val="28"/>
          <w:szCs w:val="28"/>
        </w:rPr>
        <w:t>ому</w:t>
      </w:r>
      <w:r w:rsidRPr="00DC729C">
        <w:rPr>
          <w:sz w:val="28"/>
          <w:szCs w:val="28"/>
        </w:rPr>
        <w:t xml:space="preserve"> на территории городского </w:t>
      </w:r>
      <w:proofErr w:type="gramStart"/>
      <w:r w:rsidRPr="00DC729C">
        <w:rPr>
          <w:sz w:val="28"/>
          <w:szCs w:val="28"/>
        </w:rPr>
        <w:t>округа</w:t>
      </w:r>
      <w:proofErr w:type="gramEnd"/>
      <w:r w:rsidRPr="00DC729C">
        <w:rPr>
          <w:sz w:val="28"/>
          <w:szCs w:val="28"/>
        </w:rPr>
        <w:t xml:space="preserve"> ЗАТО Свободный, на которых не допускается розничная продажа алкогольной продукции при оказании услуг общественного питания</w:t>
      </w:r>
    </w:p>
    <w:p w:rsidR="001314DB" w:rsidRDefault="00E8171F" w:rsidP="001314DB">
      <w:r>
        <w:rPr>
          <w:noProof/>
        </w:rPr>
        <w:pict>
          <v:shape id="_x0000_s1060" type="#_x0000_t136" style="position:absolute;margin-left:43.65pt;margin-top:383.75pt;width:171.2pt;height:9.75pt;rotation:1520636fd;z-index:251698176" fillcolor="black">
            <v:shadow color="#868686"/>
            <v:textpath style="font-family:&quot;Times New Roman&quot;;font-size:12pt;v-text-kern:t" trim="t" fitpath="t" string="улица Космонавтов"/>
          </v:shape>
        </w:pict>
      </w:r>
      <w:r>
        <w:rPr>
          <w:noProof/>
        </w:rPr>
        <w:pict>
          <v:shape id="_x0000_s1059" type="#_x0000_t136" style="position:absolute;margin-left:173.95pt;margin-top:282.75pt;width:60.95pt;height:9.65pt;rotation:1443250fd;z-index:251697152" fillcolor="black">
            <v:shadow color="#868686"/>
            <v:textpath style="font-family:&quot;Times New Roman&quot;;font-size:12pt;v-text-kern:t" trim="t" fitpath="t" string="Скейт-парк"/>
          </v:shape>
        </w:pict>
      </w:r>
      <w:r>
        <w:rPr>
          <w:noProof/>
        </w:rPr>
        <w:pict>
          <v:shape id="_x0000_s1057" style="position:absolute;margin-left:101.95pt;margin-top:111.4pt;width:229.5pt;height:330pt;z-index:251695104" coordsize="4590,6600" path="m1350,l3800,1150r790,920l2990,6600,1130,6570,80,5410,,3620,680,910,1350,xe" filled="f" strokeweight="3pt">
            <v:path arrowok="t"/>
          </v:shape>
        </w:pict>
      </w:r>
      <w:r>
        <w:rPr>
          <w:noProof/>
        </w:rPr>
        <w:pict>
          <v:shape id="_x0000_s1056" type="#_x0000_t136" style="position:absolute;margin-left:308.05pt;margin-top:282.75pt;width:80.65pt;height:12.75pt;rotation:42827056fd;z-index:251694080" fillcolor="black">
            <v:shadow color="#868686"/>
            <v:textpath style="font-family:&quot;Times New Roman&quot;;font-size:12pt;v-text-kern:t" trim="t" fitpath="t" string="ул. Свободы, 38"/>
          </v:shape>
        </w:pict>
      </w:r>
      <w:r>
        <w:rPr>
          <w:noProof/>
        </w:rPr>
        <w:pict>
          <v:shape id="_x0000_s1053" type="#_x0000_t136" style="position:absolute;margin-left:252pt;margin-top:50.8pt;width:123.1pt;height:9.65pt;rotation:1520636fd;z-index:251691008" fillcolor="black">
            <v:shadow color="#868686"/>
            <v:textpath style="font-family:&quot;Times New Roman&quot;;font-size:12pt;v-text-kern:t" trim="t" fitpath="t" string="улица Свободы"/>
          </v:shape>
        </w:pict>
      </w:r>
      <w:r>
        <w:rPr>
          <w:noProof/>
        </w:rPr>
        <w:pict>
          <v:shape id="_x0000_s1052" type="#_x0000_t136" style="position:absolute;margin-left:-20.7pt;margin-top:80.5pt;width:123.1pt;height:9.65pt;rotation:19215356fd;z-index:251689984" fillcolor="black">
            <v:shadow color="#868686"/>
            <v:textpath style="font-family:&quot;Times New Roman&quot;;font-size:12pt;v-text-kern:t" trim="t" fitpath="t" string="улица Ленина"/>
          </v:shape>
        </w:pict>
      </w:r>
      <w:r>
        <w:rPr>
          <w:noProof/>
        </w:rPr>
        <w:pict>
          <v:shape id="_x0000_s1051" type="#_x0000_t136" style="position:absolute;margin-left:281.05pt;margin-top:156.75pt;width:80.65pt;height:12.75pt;rotation:42827056fd;z-index:251688960" fillcolor="black">
            <v:shadow color="#868686"/>
            <v:textpath style="font-family:&quot;Times New Roman&quot;;font-size:12pt;v-text-kern:t" trim="t" fitpath="t" string="ул. Свободы, 65"/>
          </v:shape>
        </w:pict>
      </w:r>
      <w:r>
        <w:rPr>
          <w:noProof/>
        </w:rPr>
        <w:pict>
          <v:shape id="_x0000_s1050" type="#_x0000_t136" style="position:absolute;margin-left:155.05pt;margin-top:120.75pt;width:80.65pt;height:12.75pt;rotation:42827056fd;z-index:251687936" fillcolor="black">
            <v:shadow color="#868686"/>
            <v:textpath style="font-family:&quot;Times New Roman&quot;;font-size:12pt;v-text-kern:t" trim="t" fitpath="t" string="ул. Свободы, 13"/>
          </v:shape>
        </w:pict>
      </w:r>
      <w:r>
        <w:rPr>
          <w:noProof/>
        </w:rPr>
        <w:pict>
          <v:shape id="_x0000_s1049" type="#_x0000_t136" style="position:absolute;margin-left:-6.95pt;margin-top:228.75pt;width:80.65pt;height:12.75pt;rotation:42827056fd;z-index:251686912" fillcolor="black">
            <v:shadow color="#868686"/>
            <v:textpath style="font-family:&quot;Times New Roman&quot;;font-size:12pt;v-text-kern:t" trim="t" fitpath="t" string="ул. Ленина, 15"/>
          </v:shape>
        </w:pict>
      </w:r>
      <w:r>
        <w:rPr>
          <w:noProof/>
        </w:rPr>
        <w:pict>
          <v:shape id="_x0000_s1048" type="#_x0000_t136" style="position:absolute;margin-left:56.05pt;margin-top:84.75pt;width:80.65pt;height:12.75pt;rotation:42827056fd;z-index:251685888" fillcolor="black">
            <v:shadow color="#868686"/>
            <v:textpath style="font-family:&quot;Times New Roman&quot;;font-size:12pt;v-text-kern:t" trim="t" fitpath="t" string="ул. Ленина, 14"/>
          </v:shape>
        </w:pict>
      </w:r>
      <w:r w:rsidR="001314DB">
        <w:rPr>
          <w:noProof/>
        </w:rPr>
        <w:drawing>
          <wp:inline distT="0" distB="0" distL="0" distR="0">
            <wp:extent cx="5949950" cy="56261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/>
                    </a:blip>
                    <a:srcRect l="36613" t="25246" r="7588" b="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DB" w:rsidRDefault="001314DB" w:rsidP="001314DB"/>
    <w:p w:rsidR="001314DB" w:rsidRDefault="00E8171F" w:rsidP="001314DB">
      <w:r w:rsidRPr="00E8171F">
        <w:rPr>
          <w:noProof/>
          <w:sz w:val="28"/>
          <w:szCs w:val="28"/>
        </w:rPr>
        <w:pict>
          <v:line id="_x0000_s1055" style="position:absolute;z-index:251693056" from="0,9.05pt" to="27pt,9.05pt" strokeweight="3pt"/>
        </w:pict>
      </w:r>
      <w:r w:rsidR="001314DB">
        <w:rPr>
          <w:sz w:val="28"/>
          <w:szCs w:val="28"/>
        </w:rPr>
        <w:t xml:space="preserve">         - границы прилегающих территорий.</w:t>
      </w:r>
    </w:p>
    <w:p w:rsidR="007763DB" w:rsidRPr="00B30C12" w:rsidRDefault="007763DB" w:rsidP="001314DB"/>
    <w:sectPr w:rsidR="007763DB" w:rsidRPr="00B30C12" w:rsidSect="001C0E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373B9"/>
    <w:rsid w:val="00114C96"/>
    <w:rsid w:val="001314DB"/>
    <w:rsid w:val="00184276"/>
    <w:rsid w:val="0018514A"/>
    <w:rsid w:val="001C0E15"/>
    <w:rsid w:val="002528B2"/>
    <w:rsid w:val="00282CDB"/>
    <w:rsid w:val="00297F1A"/>
    <w:rsid w:val="002F0AEC"/>
    <w:rsid w:val="003020F8"/>
    <w:rsid w:val="00397A8F"/>
    <w:rsid w:val="003A6B6B"/>
    <w:rsid w:val="00407ED3"/>
    <w:rsid w:val="004C52AD"/>
    <w:rsid w:val="00536642"/>
    <w:rsid w:val="005D72AA"/>
    <w:rsid w:val="005F724D"/>
    <w:rsid w:val="006C3F8E"/>
    <w:rsid w:val="006F1C64"/>
    <w:rsid w:val="0072279E"/>
    <w:rsid w:val="007735C2"/>
    <w:rsid w:val="007763DB"/>
    <w:rsid w:val="007E1CD7"/>
    <w:rsid w:val="007E25A7"/>
    <w:rsid w:val="00810A8C"/>
    <w:rsid w:val="008228CE"/>
    <w:rsid w:val="008248E2"/>
    <w:rsid w:val="008975B3"/>
    <w:rsid w:val="008D3973"/>
    <w:rsid w:val="008D3F0A"/>
    <w:rsid w:val="0091116A"/>
    <w:rsid w:val="009157B3"/>
    <w:rsid w:val="009405D0"/>
    <w:rsid w:val="009D43E1"/>
    <w:rsid w:val="00A00B0D"/>
    <w:rsid w:val="00A14165"/>
    <w:rsid w:val="00AB301F"/>
    <w:rsid w:val="00B1696D"/>
    <w:rsid w:val="00B30C12"/>
    <w:rsid w:val="00B435DC"/>
    <w:rsid w:val="00BC5F46"/>
    <w:rsid w:val="00BF5B85"/>
    <w:rsid w:val="00C53EC0"/>
    <w:rsid w:val="00C9119F"/>
    <w:rsid w:val="00CB79CE"/>
    <w:rsid w:val="00D3149D"/>
    <w:rsid w:val="00D66E53"/>
    <w:rsid w:val="00DA6A0B"/>
    <w:rsid w:val="00DC729C"/>
    <w:rsid w:val="00DD0257"/>
    <w:rsid w:val="00E03DCC"/>
    <w:rsid w:val="00E12BB3"/>
    <w:rsid w:val="00E22F21"/>
    <w:rsid w:val="00E63858"/>
    <w:rsid w:val="00E8171F"/>
    <w:rsid w:val="00EC19A9"/>
    <w:rsid w:val="00EC3E74"/>
    <w:rsid w:val="00ED1BC1"/>
    <w:rsid w:val="00ED4EF0"/>
    <w:rsid w:val="00F0321A"/>
    <w:rsid w:val="00F169DE"/>
    <w:rsid w:val="00F352A1"/>
    <w:rsid w:val="00F87093"/>
    <w:rsid w:val="00F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2016-01-25T04:50:00Z</cp:lastPrinted>
  <dcterms:created xsi:type="dcterms:W3CDTF">2016-04-07T07:39:00Z</dcterms:created>
  <dcterms:modified xsi:type="dcterms:W3CDTF">2016-04-07T07:39:00Z</dcterms:modified>
</cp:coreProperties>
</file>